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42796D" w14:textId="77777777" w:rsidR="000619E7" w:rsidRDefault="00000000">
      <w:pPr>
        <w:spacing w:line="360" w:lineRule="auto"/>
        <w:jc w:val="center"/>
        <w:rPr>
          <w:rFonts w:ascii="Nunito" w:eastAsia="Nunito" w:hAnsi="Nunito" w:cs="Nunito"/>
          <w:b/>
          <w:sz w:val="26"/>
          <w:szCs w:val="26"/>
        </w:rPr>
      </w:pPr>
      <w:r>
        <w:rPr>
          <w:rFonts w:ascii="Nunito" w:eastAsia="Nunito" w:hAnsi="Nunito" w:cs="Nunito"/>
          <w:b/>
          <w:color w:val="000000"/>
          <w:sz w:val="26"/>
          <w:szCs w:val="26"/>
        </w:rPr>
        <w:t>ANEXO II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4619ABC8" wp14:editId="61DFF0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64606" cy="306984"/>
                <wp:effectExtent l="0" t="0" r="0" b="0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61322" y="3674133"/>
                          <a:ext cx="5369356" cy="211734"/>
                        </a:xfrm>
                        <a:prstGeom prst="rect">
                          <a:avLst/>
                        </a:prstGeom>
                        <a:solidFill>
                          <a:srgbClr val="A8D08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769110" w14:textId="77777777" w:rsidR="000619E7" w:rsidRDefault="000619E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19ABC8" id="Rectángulo 51" o:spid="_x0000_s1026" style="position:absolute;left:0;text-align:left;margin-left:0;margin-top:0;width:430.3pt;height:24.1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" fillcolor="#a8d08c" stroked="f">
                <v:textbox inset="2.53958mm,2.53958mm,2.53958mm,2.53958mm">
                  <w:txbxContent>
                    <w:p w14:paraId="46769110" w14:textId="77777777" w:rsidR="000619E7" w:rsidRDefault="000619E7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2F50EE2" w14:textId="77777777" w:rsidR="000619E7" w:rsidRDefault="00000000">
      <w:pPr>
        <w:spacing w:after="0" w:line="360" w:lineRule="auto"/>
        <w:ind w:right="-125"/>
        <w:jc w:val="right"/>
        <w:rPr>
          <w:rFonts w:ascii="Nunito" w:eastAsia="Nunito" w:hAnsi="Nunito" w:cs="Nunito"/>
          <w:b/>
          <w:sz w:val="24"/>
          <w:szCs w:val="24"/>
          <w:u w:val="single"/>
        </w:rPr>
      </w:pPr>
      <w:r>
        <w:rPr>
          <w:rFonts w:ascii="Nunito" w:eastAsia="Nunito" w:hAnsi="Nunito" w:cs="Nunito"/>
          <w:b/>
          <w:sz w:val="24"/>
          <w:szCs w:val="24"/>
          <w:u w:val="single"/>
        </w:rPr>
        <w:t>SOLICITUD DE ARBITRAJE</w:t>
      </w:r>
    </w:p>
    <w:p w14:paraId="5E48A601" w14:textId="77777777" w:rsidR="000619E7" w:rsidRDefault="00000000">
      <w:pPr>
        <w:spacing w:after="0" w:line="360" w:lineRule="auto"/>
        <w:ind w:right="-125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  <w:u w:val="single"/>
        </w:rPr>
        <w:t xml:space="preserve">AL DIRECTOR DEL CENTRO DE ARBITRAJE </w:t>
      </w:r>
      <w:r>
        <w:rPr>
          <w:rFonts w:ascii="Nunito" w:eastAsia="Nunito" w:hAnsi="Nunito" w:cs="Nunito"/>
          <w:b/>
          <w:i/>
          <w:sz w:val="24"/>
          <w:szCs w:val="24"/>
          <w:u w:val="single"/>
        </w:rPr>
        <w:t>«ARBITRARE»</w:t>
      </w:r>
      <w:r>
        <w:rPr>
          <w:rFonts w:ascii="Nunito" w:eastAsia="Nunito" w:hAnsi="Nunito" w:cs="Nunito"/>
          <w:b/>
          <w:sz w:val="24"/>
          <w:szCs w:val="24"/>
        </w:rPr>
        <w:t>:</w:t>
      </w:r>
    </w:p>
    <w:p w14:paraId="24154D28" w14:textId="77777777" w:rsidR="000619E7" w:rsidRDefault="00000000">
      <w:pPr>
        <w:numPr>
          <w:ilvl w:val="0"/>
          <w:numId w:val="5"/>
        </w:numPr>
        <w:spacing w:before="200" w:after="200" w:line="360" w:lineRule="auto"/>
        <w:ind w:left="566" w:right="-125" w:hanging="566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DATOS DEL DEMANDANTE</w:t>
      </w:r>
    </w:p>
    <w:p w14:paraId="603DB45F" w14:textId="77777777" w:rsidR="000619E7" w:rsidRDefault="00000000">
      <w:pPr>
        <w:numPr>
          <w:ilvl w:val="0"/>
          <w:numId w:val="8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Nombre o Razón </w:t>
      </w:r>
      <w:proofErr w:type="gramStart"/>
      <w:r>
        <w:rPr>
          <w:rFonts w:ascii="Nunito" w:eastAsia="Nunito" w:hAnsi="Nunito" w:cs="Nunito"/>
          <w:sz w:val="24"/>
          <w:szCs w:val="24"/>
        </w:rPr>
        <w:t>Social:_</w:t>
      </w:r>
      <w:proofErr w:type="gramEnd"/>
      <w:r>
        <w:rPr>
          <w:rFonts w:ascii="Nunito" w:eastAsia="Nunito" w:hAnsi="Nunito" w:cs="Nunito"/>
          <w:sz w:val="24"/>
          <w:szCs w:val="24"/>
        </w:rPr>
        <w:t>________________________________________</w:t>
      </w:r>
    </w:p>
    <w:p w14:paraId="3A3D8D3C" w14:textId="77777777" w:rsidR="000619E7" w:rsidRDefault="00000000">
      <w:pPr>
        <w:spacing w:after="0" w:line="360" w:lineRule="auto"/>
        <w:ind w:left="566"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______________________________________________________________________________________________________________________________________</w:t>
      </w:r>
    </w:p>
    <w:p w14:paraId="665FFFC6" w14:textId="77777777" w:rsidR="000619E7" w:rsidRDefault="00000000">
      <w:pPr>
        <w:numPr>
          <w:ilvl w:val="0"/>
          <w:numId w:val="8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Número de DNI o RUC: _________________________________________</w:t>
      </w:r>
    </w:p>
    <w:p w14:paraId="0BE44BFD" w14:textId="77777777" w:rsidR="000619E7" w:rsidRDefault="00000000">
      <w:pPr>
        <w:numPr>
          <w:ilvl w:val="0"/>
          <w:numId w:val="8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Representante: ________________________________________________</w:t>
      </w:r>
    </w:p>
    <w:p w14:paraId="5043E274" w14:textId="77777777" w:rsidR="000619E7" w:rsidRDefault="00000000">
      <w:pPr>
        <w:spacing w:after="0" w:line="360" w:lineRule="auto"/>
        <w:ind w:left="566"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con DNI Nro. ____________________, facultado según ___________________</w:t>
      </w:r>
    </w:p>
    <w:p w14:paraId="57536929" w14:textId="77777777" w:rsidR="000619E7" w:rsidRDefault="00000000">
      <w:pPr>
        <w:spacing w:after="0" w:line="360" w:lineRule="auto"/>
        <w:ind w:left="566"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___________________________________________________________________</w:t>
      </w:r>
    </w:p>
    <w:p w14:paraId="35F62EC0" w14:textId="77777777" w:rsidR="000619E7" w:rsidRDefault="00000000">
      <w:pPr>
        <w:numPr>
          <w:ilvl w:val="0"/>
          <w:numId w:val="8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Domicilio </w:t>
      </w:r>
      <w:proofErr w:type="gramStart"/>
      <w:r>
        <w:rPr>
          <w:rFonts w:ascii="Nunito" w:eastAsia="Nunito" w:hAnsi="Nunito" w:cs="Nunito"/>
          <w:sz w:val="24"/>
          <w:szCs w:val="24"/>
        </w:rPr>
        <w:t>Real:_</w:t>
      </w:r>
      <w:proofErr w:type="gramEnd"/>
      <w:r>
        <w:rPr>
          <w:rFonts w:ascii="Nunito" w:eastAsia="Nunito" w:hAnsi="Nunito" w:cs="Nunito"/>
          <w:sz w:val="24"/>
          <w:szCs w:val="24"/>
        </w:rPr>
        <w:t>________________________________________________</w:t>
      </w:r>
    </w:p>
    <w:p w14:paraId="406C41F5" w14:textId="77777777" w:rsidR="000619E7" w:rsidRDefault="00000000">
      <w:pPr>
        <w:numPr>
          <w:ilvl w:val="0"/>
          <w:numId w:val="8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Domicilio </w:t>
      </w:r>
      <w:proofErr w:type="gramStart"/>
      <w:r>
        <w:rPr>
          <w:rFonts w:ascii="Nunito" w:eastAsia="Nunito" w:hAnsi="Nunito" w:cs="Nunito"/>
          <w:sz w:val="24"/>
          <w:szCs w:val="24"/>
        </w:rPr>
        <w:t>Procesal:_</w:t>
      </w:r>
      <w:proofErr w:type="gramEnd"/>
      <w:r>
        <w:rPr>
          <w:rFonts w:ascii="Nunito" w:eastAsia="Nunito" w:hAnsi="Nunito" w:cs="Nunito"/>
          <w:sz w:val="24"/>
          <w:szCs w:val="24"/>
        </w:rPr>
        <w:t>____________________________________________</w:t>
      </w:r>
    </w:p>
    <w:p w14:paraId="142B356A" w14:textId="77777777" w:rsidR="000619E7" w:rsidRDefault="00000000">
      <w:pPr>
        <w:numPr>
          <w:ilvl w:val="0"/>
          <w:numId w:val="8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Teléfono / </w:t>
      </w:r>
      <w:proofErr w:type="gramStart"/>
      <w:r>
        <w:rPr>
          <w:rFonts w:ascii="Nunito" w:eastAsia="Nunito" w:hAnsi="Nunito" w:cs="Nunito"/>
          <w:sz w:val="24"/>
          <w:szCs w:val="24"/>
        </w:rPr>
        <w:t>Celular:_</w:t>
      </w:r>
      <w:proofErr w:type="gramEnd"/>
      <w:r>
        <w:rPr>
          <w:rFonts w:ascii="Nunito" w:eastAsia="Nunito" w:hAnsi="Nunito" w:cs="Nunito"/>
          <w:sz w:val="24"/>
          <w:szCs w:val="24"/>
        </w:rPr>
        <w:t>_____________________________________________</w:t>
      </w:r>
    </w:p>
    <w:p w14:paraId="58ACDC14" w14:textId="77777777" w:rsidR="000619E7" w:rsidRDefault="00000000">
      <w:pPr>
        <w:numPr>
          <w:ilvl w:val="0"/>
          <w:numId w:val="8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Correo </w:t>
      </w:r>
      <w:proofErr w:type="gramStart"/>
      <w:r>
        <w:rPr>
          <w:rFonts w:ascii="Nunito" w:eastAsia="Nunito" w:hAnsi="Nunito" w:cs="Nunito"/>
          <w:sz w:val="24"/>
          <w:szCs w:val="24"/>
        </w:rPr>
        <w:t>Electrónico:_</w:t>
      </w:r>
      <w:proofErr w:type="gramEnd"/>
      <w:r>
        <w:rPr>
          <w:rFonts w:ascii="Nunito" w:eastAsia="Nunito" w:hAnsi="Nunito" w:cs="Nunito"/>
          <w:sz w:val="24"/>
          <w:szCs w:val="24"/>
        </w:rPr>
        <w:t>____________________________________________</w:t>
      </w:r>
    </w:p>
    <w:p w14:paraId="7A83CA6C" w14:textId="77777777" w:rsidR="000619E7" w:rsidRDefault="00000000">
      <w:pPr>
        <w:numPr>
          <w:ilvl w:val="0"/>
          <w:numId w:val="5"/>
        </w:numPr>
        <w:spacing w:before="200" w:after="200" w:line="360" w:lineRule="auto"/>
        <w:ind w:left="566" w:right="-125" w:hanging="566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DATOS DEL DEMANDADO</w:t>
      </w:r>
    </w:p>
    <w:p w14:paraId="2CF9854D" w14:textId="77777777" w:rsidR="000619E7" w:rsidRDefault="00000000">
      <w:pPr>
        <w:numPr>
          <w:ilvl w:val="0"/>
          <w:numId w:val="7"/>
        </w:numPr>
        <w:spacing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Nombre o Razón </w:t>
      </w:r>
      <w:proofErr w:type="gramStart"/>
      <w:r>
        <w:rPr>
          <w:rFonts w:ascii="Nunito" w:eastAsia="Nunito" w:hAnsi="Nunito" w:cs="Nunito"/>
          <w:sz w:val="24"/>
          <w:szCs w:val="24"/>
        </w:rPr>
        <w:t>Social:_</w:t>
      </w:r>
      <w:proofErr w:type="gramEnd"/>
      <w:r>
        <w:rPr>
          <w:rFonts w:ascii="Nunito" w:eastAsia="Nunito" w:hAnsi="Nunito" w:cs="Nunito"/>
          <w:sz w:val="24"/>
          <w:szCs w:val="24"/>
        </w:rPr>
        <w:t>________________________________________</w:t>
      </w:r>
    </w:p>
    <w:p w14:paraId="7B7B9C62" w14:textId="77777777" w:rsidR="000619E7" w:rsidRDefault="00000000">
      <w:pPr>
        <w:spacing w:after="0" w:line="360" w:lineRule="auto"/>
        <w:ind w:left="566"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______________________________________________________________________________________________________________________________________</w:t>
      </w:r>
    </w:p>
    <w:p w14:paraId="502B4B65" w14:textId="77777777" w:rsidR="000619E7" w:rsidRDefault="00000000">
      <w:pPr>
        <w:numPr>
          <w:ilvl w:val="0"/>
          <w:numId w:val="7"/>
        </w:numPr>
        <w:spacing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Número de DNI o RUC: _________________________________________</w:t>
      </w:r>
    </w:p>
    <w:p w14:paraId="27F83BD5" w14:textId="77777777" w:rsidR="000619E7" w:rsidRDefault="00000000">
      <w:pPr>
        <w:numPr>
          <w:ilvl w:val="0"/>
          <w:numId w:val="7"/>
        </w:numPr>
        <w:spacing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proofErr w:type="gramStart"/>
      <w:r>
        <w:rPr>
          <w:rFonts w:ascii="Nunito" w:eastAsia="Nunito" w:hAnsi="Nunito" w:cs="Nunito"/>
          <w:sz w:val="24"/>
          <w:szCs w:val="24"/>
        </w:rPr>
        <w:t>Domicilio:_</w:t>
      </w:r>
      <w:proofErr w:type="gramEnd"/>
      <w:r>
        <w:rPr>
          <w:rFonts w:ascii="Nunito" w:eastAsia="Nunito" w:hAnsi="Nunito" w:cs="Nunito"/>
          <w:sz w:val="24"/>
          <w:szCs w:val="24"/>
        </w:rPr>
        <w:t>____________________________________________________</w:t>
      </w:r>
    </w:p>
    <w:p w14:paraId="791C218F" w14:textId="77777777" w:rsidR="000619E7" w:rsidRDefault="00000000">
      <w:pPr>
        <w:numPr>
          <w:ilvl w:val="0"/>
          <w:numId w:val="7"/>
        </w:numPr>
        <w:spacing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Teléfono / </w:t>
      </w:r>
      <w:proofErr w:type="gramStart"/>
      <w:r>
        <w:rPr>
          <w:rFonts w:ascii="Nunito" w:eastAsia="Nunito" w:hAnsi="Nunito" w:cs="Nunito"/>
          <w:sz w:val="24"/>
          <w:szCs w:val="24"/>
        </w:rPr>
        <w:t>Celular:_</w:t>
      </w:r>
      <w:proofErr w:type="gramEnd"/>
      <w:r>
        <w:rPr>
          <w:rFonts w:ascii="Nunito" w:eastAsia="Nunito" w:hAnsi="Nunito" w:cs="Nunito"/>
          <w:sz w:val="24"/>
          <w:szCs w:val="24"/>
        </w:rPr>
        <w:t>_____________________________________________</w:t>
      </w:r>
    </w:p>
    <w:p w14:paraId="47405A38" w14:textId="77777777" w:rsidR="000619E7" w:rsidRDefault="00000000">
      <w:pPr>
        <w:numPr>
          <w:ilvl w:val="0"/>
          <w:numId w:val="7"/>
        </w:numPr>
        <w:spacing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Correo </w:t>
      </w:r>
      <w:proofErr w:type="gramStart"/>
      <w:r>
        <w:rPr>
          <w:rFonts w:ascii="Nunito" w:eastAsia="Nunito" w:hAnsi="Nunito" w:cs="Nunito"/>
          <w:sz w:val="24"/>
          <w:szCs w:val="24"/>
        </w:rPr>
        <w:t>Electrónico:_</w:t>
      </w:r>
      <w:proofErr w:type="gramEnd"/>
      <w:r>
        <w:rPr>
          <w:rFonts w:ascii="Nunito" w:eastAsia="Nunito" w:hAnsi="Nunito" w:cs="Nunito"/>
          <w:sz w:val="24"/>
          <w:szCs w:val="24"/>
        </w:rPr>
        <w:t>____________________________________________</w:t>
      </w:r>
    </w:p>
    <w:p w14:paraId="0AD1E625" w14:textId="77777777" w:rsidR="000619E7" w:rsidRDefault="00000000">
      <w:pPr>
        <w:numPr>
          <w:ilvl w:val="0"/>
          <w:numId w:val="5"/>
        </w:numPr>
        <w:spacing w:before="200" w:after="200" w:line="360" w:lineRule="auto"/>
        <w:ind w:left="566" w:right="-125" w:hanging="566"/>
        <w:jc w:val="both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lastRenderedPageBreak/>
        <w:t>CONVENIO ARBITRAL</w:t>
      </w:r>
    </w:p>
    <w:p w14:paraId="3176DE14" w14:textId="77777777" w:rsidR="000619E7" w:rsidRDefault="00000000">
      <w:pPr>
        <w:numPr>
          <w:ilvl w:val="0"/>
          <w:numId w:val="3"/>
        </w:numPr>
        <w:spacing w:before="200"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Las partes tienen un convenio arbitral que está contenido en la Cláusula ______________ del Contrato __________________ celebrado con fecha _______________________, que se adjunta a la presente.</w:t>
      </w:r>
    </w:p>
    <w:p w14:paraId="3832676E" w14:textId="77777777" w:rsidR="000619E7" w:rsidRDefault="00000000">
      <w:pPr>
        <w:numPr>
          <w:ilvl w:val="0"/>
          <w:numId w:val="3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Las partes no cuentan con un convenio arbitral; sin embargo, la ley establece que sus controversias deben ser sometidas a arbitraje.</w:t>
      </w:r>
    </w:p>
    <w:p w14:paraId="00B6A95A" w14:textId="77777777" w:rsidR="000619E7" w:rsidRDefault="00000000">
      <w:pPr>
        <w:numPr>
          <w:ilvl w:val="0"/>
          <w:numId w:val="5"/>
        </w:numPr>
        <w:spacing w:before="200" w:after="0" w:line="360" w:lineRule="auto"/>
        <w:ind w:left="566" w:right="-125" w:hanging="566"/>
        <w:jc w:val="both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TIPO DE ARBITRAJE</w:t>
      </w:r>
    </w:p>
    <w:p w14:paraId="7A8B929F" w14:textId="77777777" w:rsidR="000619E7" w:rsidRDefault="00000000">
      <w:pPr>
        <w:spacing w:before="200" w:after="200" w:line="360" w:lineRule="auto"/>
        <w:ind w:left="566"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Las controversias se resolverán mediante arbitraje:</w:t>
      </w:r>
    </w:p>
    <w:p w14:paraId="5784CF0E" w14:textId="77777777" w:rsidR="000619E7" w:rsidRDefault="00000000" w:rsidP="00462F4D">
      <w:pPr>
        <w:numPr>
          <w:ilvl w:val="0"/>
          <w:numId w:val="9"/>
        </w:numPr>
        <w:spacing w:before="200"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De Derecho.</w:t>
      </w:r>
    </w:p>
    <w:p w14:paraId="1D0823AE" w14:textId="77777777" w:rsidR="000619E7" w:rsidRDefault="00000000" w:rsidP="00462F4D">
      <w:pPr>
        <w:numPr>
          <w:ilvl w:val="0"/>
          <w:numId w:val="9"/>
        </w:numPr>
        <w:spacing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De Conciencia.</w:t>
      </w:r>
    </w:p>
    <w:p w14:paraId="5C4D8AA6" w14:textId="77777777" w:rsidR="000619E7" w:rsidRDefault="00000000" w:rsidP="00462F4D">
      <w:pPr>
        <w:numPr>
          <w:ilvl w:val="0"/>
          <w:numId w:val="9"/>
        </w:numPr>
        <w:spacing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Nacional.</w:t>
      </w:r>
    </w:p>
    <w:p w14:paraId="25CCE43D" w14:textId="77777777" w:rsidR="000619E7" w:rsidRDefault="00000000" w:rsidP="00462F4D">
      <w:pPr>
        <w:numPr>
          <w:ilvl w:val="0"/>
          <w:numId w:val="9"/>
        </w:numPr>
        <w:spacing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Internacional</w:t>
      </w:r>
    </w:p>
    <w:p w14:paraId="405CBB25" w14:textId="77777777" w:rsidR="000619E7" w:rsidRDefault="00000000">
      <w:pPr>
        <w:numPr>
          <w:ilvl w:val="0"/>
          <w:numId w:val="5"/>
        </w:numPr>
        <w:spacing w:before="200" w:after="200" w:line="360" w:lineRule="auto"/>
        <w:ind w:left="566" w:right="-125" w:hanging="566"/>
        <w:jc w:val="both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MATERIA DE LA CONTROVERSIA QUE DESEE SOMETER A ARBITRAJE</w:t>
      </w:r>
    </w:p>
    <w:p w14:paraId="4084631E" w14:textId="77777777" w:rsidR="000619E7" w:rsidRDefault="00000000">
      <w:pPr>
        <w:spacing w:before="200" w:after="200" w:line="360" w:lineRule="auto"/>
        <w:ind w:left="566" w:right="-125"/>
        <w:jc w:val="both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1DB4639" w14:textId="77777777" w:rsidR="000619E7" w:rsidRDefault="00000000">
      <w:pPr>
        <w:numPr>
          <w:ilvl w:val="0"/>
          <w:numId w:val="5"/>
        </w:numPr>
        <w:spacing w:before="200" w:after="200" w:line="360" w:lineRule="auto"/>
        <w:ind w:left="566" w:right="-125" w:hanging="566"/>
        <w:jc w:val="both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PRETENSIONES</w:t>
      </w:r>
    </w:p>
    <w:p w14:paraId="4421C7C2" w14:textId="77777777" w:rsidR="000619E7" w:rsidRDefault="00000000">
      <w:pPr>
        <w:spacing w:before="200" w:after="200" w:line="360" w:lineRule="auto"/>
        <w:ind w:left="566" w:right="-125"/>
        <w:jc w:val="both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1._________________________________________________________________</w:t>
      </w:r>
    </w:p>
    <w:p w14:paraId="5EF92927" w14:textId="77777777" w:rsidR="000619E7" w:rsidRDefault="00000000">
      <w:pPr>
        <w:spacing w:before="200" w:after="200" w:line="360" w:lineRule="auto"/>
        <w:ind w:left="566" w:right="-125"/>
        <w:jc w:val="both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2. ________________________________________________________________</w:t>
      </w:r>
    </w:p>
    <w:p w14:paraId="17ACA88B" w14:textId="77777777" w:rsidR="000619E7" w:rsidRDefault="00000000">
      <w:pPr>
        <w:spacing w:before="200" w:after="200" w:line="360" w:lineRule="auto"/>
        <w:ind w:left="566" w:right="-125"/>
        <w:jc w:val="both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3. ________________________________________________________________</w:t>
      </w:r>
    </w:p>
    <w:p w14:paraId="55CA9B23" w14:textId="77777777" w:rsidR="000619E7" w:rsidRDefault="00000000">
      <w:pPr>
        <w:numPr>
          <w:ilvl w:val="0"/>
          <w:numId w:val="5"/>
        </w:numPr>
        <w:spacing w:before="200" w:after="200" w:line="360" w:lineRule="auto"/>
        <w:ind w:left="566" w:right="-125" w:hanging="566"/>
        <w:jc w:val="both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lastRenderedPageBreak/>
        <w:t>MEDIDA CAUTELAR</w:t>
      </w:r>
    </w:p>
    <w:p w14:paraId="58AE61DC" w14:textId="77777777" w:rsidR="000619E7" w:rsidRPr="00462F4D" w:rsidRDefault="00000000" w:rsidP="00462F4D">
      <w:pPr>
        <w:pStyle w:val="Prrafodelista"/>
        <w:numPr>
          <w:ilvl w:val="0"/>
          <w:numId w:val="10"/>
        </w:numPr>
        <w:spacing w:before="200"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 w:rsidRPr="00462F4D">
        <w:rPr>
          <w:rFonts w:ascii="Nunito" w:eastAsia="Nunito" w:hAnsi="Nunito" w:cs="Nunito"/>
          <w:sz w:val="24"/>
          <w:szCs w:val="24"/>
        </w:rPr>
        <w:t xml:space="preserve">Se ha interpuesto medida cautelar recaída en el </w:t>
      </w:r>
      <w:proofErr w:type="spellStart"/>
      <w:r w:rsidRPr="00462F4D">
        <w:rPr>
          <w:rFonts w:ascii="Nunito" w:eastAsia="Nunito" w:hAnsi="Nunito" w:cs="Nunito"/>
          <w:sz w:val="24"/>
          <w:szCs w:val="24"/>
        </w:rPr>
        <w:t>Exp</w:t>
      </w:r>
      <w:proofErr w:type="spellEnd"/>
      <w:r w:rsidRPr="00462F4D">
        <w:rPr>
          <w:rFonts w:ascii="Nunito" w:eastAsia="Nunito" w:hAnsi="Nunito" w:cs="Nunito"/>
          <w:sz w:val="24"/>
          <w:szCs w:val="24"/>
        </w:rPr>
        <w:t>. _________, del ___________ Juzgado ___________________________________.</w:t>
      </w:r>
    </w:p>
    <w:p w14:paraId="34ED0E16" w14:textId="77777777" w:rsidR="000619E7" w:rsidRPr="00462F4D" w:rsidRDefault="00000000" w:rsidP="00462F4D">
      <w:pPr>
        <w:pStyle w:val="Prrafodelista"/>
        <w:numPr>
          <w:ilvl w:val="0"/>
          <w:numId w:val="10"/>
        </w:numPr>
        <w:spacing w:after="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 w:rsidRPr="00462F4D">
        <w:rPr>
          <w:rFonts w:ascii="Nunito" w:eastAsia="Nunito" w:hAnsi="Nunito" w:cs="Nunito"/>
          <w:sz w:val="24"/>
          <w:szCs w:val="24"/>
        </w:rPr>
        <w:t>No se ha interpuesto medida cautelar.</w:t>
      </w:r>
    </w:p>
    <w:p w14:paraId="054241AE" w14:textId="77777777" w:rsidR="000619E7" w:rsidRDefault="00000000">
      <w:pPr>
        <w:numPr>
          <w:ilvl w:val="0"/>
          <w:numId w:val="5"/>
        </w:numPr>
        <w:spacing w:before="200" w:after="200" w:line="360" w:lineRule="auto"/>
        <w:ind w:left="566" w:right="-125" w:hanging="566"/>
        <w:jc w:val="both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DESIGNACIÓN DE TRIBUNAL ARBITRAL</w:t>
      </w:r>
    </w:p>
    <w:p w14:paraId="59DE61F6" w14:textId="77777777" w:rsidR="000619E7" w:rsidRDefault="00000000">
      <w:pPr>
        <w:spacing w:after="0" w:line="360" w:lineRule="auto"/>
        <w:ind w:left="566"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Solicito que el Tribunal Arbitral esté compuesto por 3 árbitros, por lo cual señalo como árbitro de parte a: _____________________________________________ con dirección en _______________________________________, celular _________________- correo electrónico ________________. Asimismo, solicito que el </w:t>
      </w:r>
      <w:proofErr w:type="gramStart"/>
      <w:r>
        <w:rPr>
          <w:rFonts w:ascii="Nunito" w:eastAsia="Nunito" w:hAnsi="Nunito" w:cs="Nunito"/>
          <w:sz w:val="24"/>
          <w:szCs w:val="24"/>
        </w:rPr>
        <w:t>Presidente</w:t>
      </w:r>
      <w:proofErr w:type="gramEnd"/>
      <w:r>
        <w:rPr>
          <w:rFonts w:ascii="Nunito" w:eastAsia="Nunito" w:hAnsi="Nunito" w:cs="Nunito"/>
          <w:sz w:val="24"/>
          <w:szCs w:val="24"/>
        </w:rPr>
        <w:t xml:space="preserve"> sea designado por el Centro de Arbitraje</w:t>
      </w:r>
      <w:r>
        <w:rPr>
          <w:rFonts w:ascii="Nunito" w:eastAsia="Nunito" w:hAnsi="Nunito" w:cs="Nunito"/>
          <w:i/>
          <w:sz w:val="24"/>
          <w:szCs w:val="24"/>
        </w:rPr>
        <w:t xml:space="preserve"> «ARBITRARE»</w:t>
      </w:r>
      <w:r>
        <w:rPr>
          <w:rFonts w:ascii="Nunito" w:eastAsia="Nunito" w:hAnsi="Nunito" w:cs="Nunito"/>
          <w:sz w:val="24"/>
          <w:szCs w:val="24"/>
        </w:rPr>
        <w:t xml:space="preserve"> de la empresa Arbitrare Soluciones Legales y Arbitrales S.A.C.</w:t>
      </w:r>
    </w:p>
    <w:p w14:paraId="43610B95" w14:textId="77777777" w:rsidR="000619E7" w:rsidRDefault="00000000">
      <w:pPr>
        <w:numPr>
          <w:ilvl w:val="0"/>
          <w:numId w:val="5"/>
        </w:numPr>
        <w:spacing w:before="200" w:after="200" w:line="360" w:lineRule="auto"/>
        <w:ind w:left="566" w:right="-125" w:hanging="566"/>
        <w:jc w:val="both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ANEXOS</w:t>
      </w:r>
    </w:p>
    <w:p w14:paraId="7D063E93" w14:textId="77777777" w:rsidR="000619E7" w:rsidRDefault="00000000">
      <w:pPr>
        <w:numPr>
          <w:ilvl w:val="0"/>
          <w:numId w:val="6"/>
        </w:numPr>
        <w:spacing w:before="200"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Comprobante de pago por concepto de tasa por presentación de solicitud de arbitraje.</w:t>
      </w:r>
    </w:p>
    <w:p w14:paraId="739B795F" w14:textId="77777777" w:rsidR="000619E7" w:rsidRDefault="00000000">
      <w:pPr>
        <w:numPr>
          <w:ilvl w:val="0"/>
          <w:numId w:val="6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Copia del Documento Oficial de Identidad, copia de la Ficha RUC de la Persona Jurídica o copia del Contrato de Consorcio donde se designe representante común.</w:t>
      </w:r>
    </w:p>
    <w:p w14:paraId="2E8C27FA" w14:textId="77777777" w:rsidR="000619E7" w:rsidRDefault="00000000">
      <w:pPr>
        <w:numPr>
          <w:ilvl w:val="0"/>
          <w:numId w:val="6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Copia del poder del representante, sea Testimonio de la Escritura Pública, Acta legalizada o, en su defecto, copia literal de la Vigencia de poder expedida por los Registros Públicos.</w:t>
      </w:r>
    </w:p>
    <w:p w14:paraId="51E65C0A" w14:textId="77777777" w:rsidR="000619E7" w:rsidRDefault="00000000">
      <w:pPr>
        <w:numPr>
          <w:ilvl w:val="0"/>
          <w:numId w:val="6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Copia del documento en que conste el convenio arbitral.</w:t>
      </w:r>
    </w:p>
    <w:p w14:paraId="0D65CAA5" w14:textId="77777777" w:rsidR="000619E7" w:rsidRDefault="00000000">
      <w:pPr>
        <w:numPr>
          <w:ilvl w:val="0"/>
          <w:numId w:val="6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Copia de documentos relacionados con la controversia.</w:t>
      </w:r>
    </w:p>
    <w:p w14:paraId="151BDBB5" w14:textId="77777777" w:rsidR="000619E7" w:rsidRDefault="00000000">
      <w:pPr>
        <w:numPr>
          <w:ilvl w:val="0"/>
          <w:numId w:val="6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lastRenderedPageBreak/>
        <w:t>Copia de los actuados judiciales relativos a medidas cautelares, solicitadas y/o ejecutadas con anterioridad a la presentación de esta solicitud, de corresponder.</w:t>
      </w:r>
    </w:p>
    <w:p w14:paraId="68C87855" w14:textId="77777777" w:rsidR="000619E7" w:rsidRDefault="00000000">
      <w:pPr>
        <w:numPr>
          <w:ilvl w:val="0"/>
          <w:numId w:val="6"/>
        </w:numPr>
        <w:spacing w:after="0" w:line="360" w:lineRule="auto"/>
        <w:ind w:left="1133" w:right="-125" w:hanging="566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Otros:__________________________________________________________________________________________________________________________________________________________________________________________________________________________________________________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DBD3CF4" w14:textId="77777777" w:rsidR="000619E7" w:rsidRDefault="00000000">
      <w:pPr>
        <w:spacing w:before="200" w:after="20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 xml:space="preserve">La presente solicitud de arbitraje se presenta de manera virtual al correo </w:t>
      </w:r>
      <w:hyperlink r:id="rId8">
        <w:r>
          <w:rPr>
            <w:rFonts w:ascii="Nunito" w:eastAsia="Nunito" w:hAnsi="Nunito" w:cs="Nunito"/>
            <w:color w:val="1155CC"/>
            <w:sz w:val="24"/>
            <w:szCs w:val="24"/>
            <w:u w:val="single"/>
          </w:rPr>
          <w:t>secretaria@arbitrareperu.com</w:t>
        </w:r>
      </w:hyperlink>
      <w:r>
        <w:rPr>
          <w:rFonts w:ascii="Nunito" w:eastAsia="Nunito" w:hAnsi="Nunito" w:cs="Nunito"/>
          <w:sz w:val="24"/>
          <w:szCs w:val="24"/>
        </w:rPr>
        <w:t xml:space="preserve"> .</w:t>
      </w:r>
    </w:p>
    <w:p w14:paraId="0FD841F2" w14:textId="77777777" w:rsidR="000619E7" w:rsidRDefault="00000000">
      <w:pPr>
        <w:numPr>
          <w:ilvl w:val="0"/>
          <w:numId w:val="1"/>
        </w:numPr>
        <w:spacing w:before="200" w:after="0" w:line="360" w:lineRule="auto"/>
        <w:ind w:right="-125"/>
        <w:jc w:val="both"/>
        <w:rPr>
          <w:rFonts w:ascii="Nunito" w:eastAsia="Nunito" w:hAnsi="Nunito" w:cs="Nunito"/>
          <w:b/>
          <w:sz w:val="20"/>
          <w:szCs w:val="20"/>
        </w:rPr>
      </w:pPr>
      <w:r>
        <w:rPr>
          <w:rFonts w:ascii="Nunito" w:eastAsia="Nunito" w:hAnsi="Nunito" w:cs="Nunito"/>
          <w:b/>
          <w:sz w:val="20"/>
          <w:szCs w:val="20"/>
        </w:rPr>
        <w:t xml:space="preserve">DECLARO SOMETERME A LOS REGLAMENTOS DEL CENTRO DE ARBITRAJE </w:t>
      </w:r>
      <w:r>
        <w:rPr>
          <w:rFonts w:ascii="Nunito" w:eastAsia="Nunito" w:hAnsi="Nunito" w:cs="Nunito"/>
          <w:b/>
          <w:i/>
          <w:sz w:val="20"/>
          <w:szCs w:val="20"/>
        </w:rPr>
        <w:t xml:space="preserve">«ARBITRARE» </w:t>
      </w:r>
      <w:r>
        <w:rPr>
          <w:rFonts w:ascii="Nunito" w:eastAsia="Nunito" w:hAnsi="Nunito" w:cs="Nunito"/>
          <w:b/>
          <w:sz w:val="20"/>
          <w:szCs w:val="20"/>
        </w:rPr>
        <w:t>VIGENTES A LA FECHA DE PRESENTACIÓN DE LA SOLICITUD.</w:t>
      </w:r>
    </w:p>
    <w:p w14:paraId="7666AA91" w14:textId="77777777" w:rsidR="000619E7" w:rsidRDefault="00000000">
      <w:pPr>
        <w:numPr>
          <w:ilvl w:val="0"/>
          <w:numId w:val="1"/>
        </w:numPr>
        <w:spacing w:after="200" w:line="360" w:lineRule="auto"/>
        <w:ind w:right="-125"/>
        <w:jc w:val="both"/>
        <w:rPr>
          <w:rFonts w:ascii="Nunito" w:eastAsia="Nunito" w:hAnsi="Nunito" w:cs="Nunito"/>
          <w:b/>
          <w:sz w:val="20"/>
          <w:szCs w:val="20"/>
        </w:rPr>
      </w:pPr>
      <w:r>
        <w:rPr>
          <w:rFonts w:ascii="Nunito" w:eastAsia="Nunito" w:hAnsi="Nunito" w:cs="Nunito"/>
          <w:b/>
          <w:sz w:val="20"/>
          <w:szCs w:val="20"/>
        </w:rPr>
        <w:t xml:space="preserve">AUTORIZO EL TRATAMIENTO DE MIS DATOS PERSONALES AL CENTRO DE ARBITRAJE </w:t>
      </w:r>
      <w:r>
        <w:rPr>
          <w:rFonts w:ascii="Nunito" w:eastAsia="Nunito" w:hAnsi="Nunito" w:cs="Nunito"/>
          <w:b/>
          <w:i/>
          <w:sz w:val="20"/>
          <w:szCs w:val="20"/>
        </w:rPr>
        <w:t>«ARBITRARE»</w:t>
      </w:r>
      <w:r>
        <w:rPr>
          <w:rFonts w:ascii="Nunito" w:eastAsia="Nunito" w:hAnsi="Nunito" w:cs="Nunito"/>
          <w:b/>
          <w:sz w:val="20"/>
          <w:szCs w:val="20"/>
        </w:rPr>
        <w:t>, SEGÚN LA LEY NRO. 29733.</w:t>
      </w:r>
    </w:p>
    <w:p w14:paraId="5BAA6BB8" w14:textId="77777777" w:rsidR="000619E7" w:rsidRDefault="000619E7">
      <w:pPr>
        <w:spacing w:before="200" w:after="200" w:line="360" w:lineRule="auto"/>
        <w:ind w:right="-125"/>
        <w:jc w:val="both"/>
        <w:rPr>
          <w:rFonts w:ascii="Nunito" w:eastAsia="Nunito" w:hAnsi="Nunito" w:cs="Nunito"/>
          <w:sz w:val="24"/>
          <w:szCs w:val="24"/>
        </w:rPr>
      </w:pPr>
    </w:p>
    <w:p w14:paraId="33F3532D" w14:textId="77777777" w:rsidR="000619E7" w:rsidRDefault="00000000">
      <w:pPr>
        <w:spacing w:before="200" w:after="200" w:line="360" w:lineRule="auto"/>
        <w:ind w:right="-125"/>
        <w:jc w:val="right"/>
        <w:rPr>
          <w:rFonts w:ascii="Nunito" w:eastAsia="Nunito" w:hAnsi="Nunito" w:cs="Nunito"/>
          <w:b/>
          <w:i/>
          <w:sz w:val="24"/>
          <w:szCs w:val="24"/>
        </w:rPr>
      </w:pPr>
      <w:r>
        <w:rPr>
          <w:rFonts w:ascii="Nunito" w:eastAsia="Nunito" w:hAnsi="Nunito" w:cs="Nunito"/>
          <w:b/>
          <w:i/>
          <w:sz w:val="24"/>
          <w:szCs w:val="24"/>
        </w:rPr>
        <w:t>___________, __________ de ___________ del 20___.</w:t>
      </w:r>
    </w:p>
    <w:p w14:paraId="18CABD51" w14:textId="77777777" w:rsidR="000619E7" w:rsidRDefault="000619E7">
      <w:pPr>
        <w:spacing w:after="0" w:line="240" w:lineRule="auto"/>
        <w:jc w:val="center"/>
        <w:rPr>
          <w:rFonts w:ascii="Nunito" w:eastAsia="Nunito" w:hAnsi="Nunito" w:cs="Nunito"/>
          <w:b/>
        </w:rPr>
      </w:pPr>
    </w:p>
    <w:p w14:paraId="34CD8958" w14:textId="77777777" w:rsidR="000619E7" w:rsidRDefault="000619E7">
      <w:pPr>
        <w:spacing w:after="0" w:line="240" w:lineRule="auto"/>
        <w:jc w:val="center"/>
        <w:rPr>
          <w:rFonts w:ascii="Nunito" w:eastAsia="Nunito" w:hAnsi="Nunito" w:cs="Nunito"/>
          <w:b/>
        </w:rPr>
      </w:pPr>
    </w:p>
    <w:p w14:paraId="4C1AC24B" w14:textId="77777777" w:rsidR="000619E7" w:rsidRDefault="00000000">
      <w:pPr>
        <w:spacing w:after="0" w:line="240" w:lineRule="auto"/>
        <w:jc w:val="center"/>
        <w:rPr>
          <w:rFonts w:ascii="Nunito" w:eastAsia="Nunito" w:hAnsi="Nunito" w:cs="Nunito"/>
          <w:b/>
          <w:sz w:val="24"/>
          <w:szCs w:val="24"/>
        </w:rPr>
      </w:pPr>
      <w:r>
        <w:rPr>
          <w:rFonts w:ascii="Nunito" w:eastAsia="Nunito" w:hAnsi="Nunito" w:cs="Nunito"/>
          <w:b/>
          <w:sz w:val="24"/>
          <w:szCs w:val="24"/>
        </w:rPr>
        <w:t>_________[Firma]___________</w:t>
      </w:r>
    </w:p>
    <w:p w14:paraId="399CA278" w14:textId="77777777" w:rsidR="000619E7" w:rsidRDefault="00000000">
      <w:pPr>
        <w:spacing w:after="0" w:line="240" w:lineRule="auto"/>
        <w:jc w:val="center"/>
        <w:rPr>
          <w:rFonts w:ascii="Nunito" w:eastAsia="Nunito" w:hAnsi="Nunito" w:cs="Nunito"/>
          <w:sz w:val="24"/>
          <w:szCs w:val="24"/>
        </w:rPr>
      </w:pPr>
      <w:r>
        <w:rPr>
          <w:rFonts w:ascii="Nunito" w:eastAsia="Nunito" w:hAnsi="Nunito" w:cs="Nunito"/>
          <w:sz w:val="24"/>
          <w:szCs w:val="24"/>
        </w:rPr>
        <w:t>Nombres y Apellidos</w:t>
      </w:r>
    </w:p>
    <w:p w14:paraId="4911ACA9" w14:textId="77777777" w:rsidR="000619E7" w:rsidRDefault="00000000">
      <w:pPr>
        <w:spacing w:after="0" w:line="240" w:lineRule="auto"/>
        <w:jc w:val="center"/>
        <w:rPr>
          <w:rFonts w:ascii="Nunito" w:eastAsia="Nunito" w:hAnsi="Nunito" w:cs="Nunito"/>
          <w:b/>
          <w:sz w:val="26"/>
          <w:szCs w:val="26"/>
        </w:rPr>
      </w:pPr>
      <w:r>
        <w:rPr>
          <w:rFonts w:ascii="Nunito" w:eastAsia="Nunito" w:hAnsi="Nunito" w:cs="Nunito"/>
          <w:sz w:val="24"/>
          <w:szCs w:val="24"/>
        </w:rPr>
        <w:t>DOI Nro. _____________________</w:t>
      </w:r>
    </w:p>
    <w:sectPr w:rsidR="000619E7">
      <w:headerReference w:type="default" r:id="rId9"/>
      <w:footerReference w:type="default" r:id="rId10"/>
      <w:pgSz w:w="11906" w:h="16838"/>
      <w:pgMar w:top="1418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B25455" w14:textId="77777777" w:rsidR="006135BE" w:rsidRDefault="006135BE">
      <w:pPr>
        <w:spacing w:after="0" w:line="240" w:lineRule="auto"/>
      </w:pPr>
      <w:r>
        <w:separator/>
      </w:r>
    </w:p>
  </w:endnote>
  <w:endnote w:type="continuationSeparator" w:id="0">
    <w:p w14:paraId="053E7C57" w14:textId="77777777" w:rsidR="006135BE" w:rsidRDefault="00613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1266E2-3FE9-44C2-8971-9888D2C81F32}"/>
    <w:embedBold r:id="rId2" w:fontKey="{2C32C120-36BB-4D6A-B5A4-1864875CCAB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52DCD207-6380-4E64-BAEE-A6BFE87B7C47}"/>
    <w:embedItalic r:id="rId4" w:fontKey="{92DD8FDD-59C6-488A-A298-8FF5B2148317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5" w:fontKey="{6AADD7AB-8992-4354-BA87-8F6FD39AC5D8}"/>
    <w:embedBold r:id="rId6" w:fontKey="{C9D6887E-C338-4AE2-84E7-F667D1AEFB2B}"/>
    <w:embedItalic r:id="rId7" w:fontKey="{410C3B99-1530-4713-96C4-C14CB0356127}"/>
    <w:embedBoldItalic r:id="rId8" w:fontKey="{CD9A26C3-226D-46A2-A47F-4ED9EECDB1E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16A521FD-2235-46AB-B022-DFF46075C3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2C5B1" w14:textId="77777777" w:rsidR="000619E7" w:rsidRDefault="000619E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CA4D46" w14:textId="77777777" w:rsidR="006135BE" w:rsidRDefault="006135BE">
      <w:pPr>
        <w:spacing w:after="0" w:line="240" w:lineRule="auto"/>
      </w:pPr>
      <w:r>
        <w:separator/>
      </w:r>
    </w:p>
  </w:footnote>
  <w:footnote w:type="continuationSeparator" w:id="0">
    <w:p w14:paraId="6C5BEB1A" w14:textId="77777777" w:rsidR="006135BE" w:rsidRDefault="006135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97485" w14:textId="77777777" w:rsidR="000619E7" w:rsidRDefault="000619E7">
    <w:pPr>
      <w:spacing w:after="0" w:line="276" w:lineRule="auto"/>
      <w:rPr>
        <w:rFonts w:ascii="Arial" w:eastAsia="Arial" w:hAnsi="Arial" w:cs="Arial"/>
        <w:sz w:val="4"/>
        <w:szCs w:val="4"/>
      </w:rPr>
    </w:pPr>
  </w:p>
  <w:sdt>
    <w:sdtPr>
      <w:tag w:val="goog_rdk_0"/>
      <w:id w:val="-2100477816"/>
      <w:lock w:val="contentLocked"/>
    </w:sdtPr>
    <w:sdtContent>
      <w:tbl>
        <w:tblPr>
          <w:tblStyle w:val="aff0"/>
          <w:tblW w:w="8685" w:type="dxa"/>
          <w:tblInd w:w="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 w:firstRow="0" w:lastRow="0" w:firstColumn="0" w:lastColumn="0" w:noHBand="1" w:noVBand="1"/>
        </w:tblPr>
        <w:tblGrid>
          <w:gridCol w:w="2115"/>
          <w:gridCol w:w="3585"/>
          <w:gridCol w:w="2985"/>
        </w:tblGrid>
        <w:tr w:rsidR="000619E7" w14:paraId="162CC0A8" w14:textId="77777777">
          <w:trPr>
            <w:trHeight w:val="400"/>
          </w:trPr>
          <w:tc>
            <w:tcPr>
              <w:tcW w:w="2115" w:type="dxa"/>
              <w:vMerge w:val="restart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79B7D5E6" w14:textId="77777777" w:rsidR="000619E7" w:rsidRDefault="000619E7">
              <w:pPr>
                <w:spacing w:after="0" w:line="240" w:lineRule="auto"/>
                <w:rPr>
                  <w:rFonts w:ascii="Arial" w:eastAsia="Arial" w:hAnsi="Arial" w:cs="Arial"/>
                  <w:sz w:val="4"/>
                  <w:szCs w:val="4"/>
                </w:rPr>
              </w:pPr>
            </w:p>
            <w:p w14:paraId="1C95D29E" w14:textId="77777777" w:rsidR="000619E7" w:rsidRDefault="00000000">
              <w:pPr>
                <w:widowControl w:val="0"/>
                <w:spacing w:after="0" w:line="240" w:lineRule="auto"/>
                <w:jc w:val="center"/>
                <w:rPr>
                  <w:rFonts w:ascii="Arial" w:eastAsia="Arial" w:hAnsi="Arial" w:cs="Arial"/>
                  <w:sz w:val="20"/>
                  <w:szCs w:val="20"/>
                </w:rPr>
              </w:pPr>
              <w:r>
                <w:rPr>
                  <w:rFonts w:ascii="Arial" w:eastAsia="Arial" w:hAnsi="Arial" w:cs="Arial"/>
                  <w:noProof/>
                  <w:sz w:val="20"/>
                  <w:szCs w:val="20"/>
                </w:rPr>
                <w:drawing>
                  <wp:inline distT="114300" distB="114300" distL="114300" distR="114300" wp14:anchorId="12DE39CB" wp14:editId="725BCA8E">
                    <wp:extent cx="1209675" cy="177800"/>
                    <wp:effectExtent l="0" t="0" r="0" b="0"/>
                    <wp:docPr id="52" name="image1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09675" cy="17780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3585" w:type="dxa"/>
              <w:vMerge w:val="restart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3ABDA6D4" w14:textId="77777777" w:rsidR="000619E7" w:rsidRDefault="00000000">
              <w:pPr>
                <w:widowControl w:val="0"/>
                <w:spacing w:after="0" w:line="240" w:lineRule="auto"/>
                <w:jc w:val="center"/>
                <w:rPr>
                  <w:rFonts w:ascii="Arial" w:eastAsia="Arial" w:hAnsi="Arial" w:cs="Arial"/>
                  <w:b/>
                </w:rPr>
              </w:pPr>
              <w:r>
                <w:rPr>
                  <w:rFonts w:ascii="Arial" w:eastAsia="Arial" w:hAnsi="Arial" w:cs="Arial"/>
                  <w:b/>
                </w:rPr>
                <w:t>SOLICITUD DE ARBITRAJE DE TRIBUNAL ARBITRAL</w:t>
              </w:r>
            </w:p>
          </w:tc>
          <w:tc>
            <w:tcPr>
              <w:tcW w:w="2985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18B5EC08" w14:textId="77777777" w:rsidR="000619E7" w:rsidRDefault="00000000">
              <w:pPr>
                <w:widowControl w:val="0"/>
                <w:spacing w:after="0" w:line="240" w:lineRule="auto"/>
                <w:rPr>
                  <w:rFonts w:ascii="Arial" w:eastAsia="Arial" w:hAnsi="Arial" w:cs="Arial"/>
                  <w:sz w:val="20"/>
                  <w:szCs w:val="20"/>
                </w:rPr>
              </w:pPr>
              <w:r>
                <w:rPr>
                  <w:rFonts w:ascii="Arial" w:eastAsia="Arial" w:hAnsi="Arial" w:cs="Arial"/>
                  <w:b/>
                  <w:sz w:val="20"/>
                  <w:szCs w:val="20"/>
                </w:rPr>
                <w:t xml:space="preserve">Código: </w:t>
              </w:r>
              <w:r>
                <w:rPr>
                  <w:rFonts w:ascii="Arial" w:eastAsia="Arial" w:hAnsi="Arial" w:cs="Arial"/>
                  <w:sz w:val="20"/>
                  <w:szCs w:val="20"/>
                  <w:highlight w:val="white"/>
                </w:rPr>
                <w:t>ARB-R-CA15</w:t>
              </w:r>
            </w:p>
          </w:tc>
        </w:tr>
        <w:tr w:rsidR="000619E7" w14:paraId="532E2FC7" w14:textId="77777777">
          <w:trPr>
            <w:trHeight w:val="349"/>
          </w:trPr>
          <w:tc>
            <w:tcPr>
              <w:tcW w:w="2115" w:type="dxa"/>
              <w:vMerge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4DE7A706" w14:textId="77777777" w:rsidR="000619E7" w:rsidRDefault="000619E7">
              <w:pPr>
                <w:widowControl w:val="0"/>
                <w:pBdr>
                  <w:top w:val="nil"/>
                  <w:left w:val="nil"/>
                  <w:bottom w:val="nil"/>
                  <w:right w:val="nil"/>
                  <w:between w:val="nil"/>
                </w:pBdr>
                <w:spacing w:after="0" w:line="276" w:lineRule="auto"/>
                <w:rPr>
                  <w:rFonts w:ascii="Arial" w:eastAsia="Arial" w:hAnsi="Arial" w:cs="Arial"/>
                  <w:sz w:val="20"/>
                  <w:szCs w:val="20"/>
                </w:rPr>
              </w:pPr>
            </w:p>
          </w:tc>
          <w:tc>
            <w:tcPr>
              <w:tcW w:w="3585" w:type="dxa"/>
              <w:vMerge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4AFF81A6" w14:textId="77777777" w:rsidR="000619E7" w:rsidRDefault="000619E7">
              <w:pPr>
                <w:widowControl w:val="0"/>
                <w:pBdr>
                  <w:top w:val="nil"/>
                  <w:left w:val="nil"/>
                  <w:bottom w:val="nil"/>
                  <w:right w:val="nil"/>
                  <w:between w:val="nil"/>
                </w:pBdr>
                <w:spacing w:after="0" w:line="276" w:lineRule="auto"/>
                <w:rPr>
                  <w:rFonts w:ascii="Arial" w:eastAsia="Arial" w:hAnsi="Arial" w:cs="Arial"/>
                  <w:sz w:val="20"/>
                  <w:szCs w:val="20"/>
                </w:rPr>
              </w:pPr>
            </w:p>
          </w:tc>
          <w:tc>
            <w:tcPr>
              <w:tcW w:w="2985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471D896F" w14:textId="77777777" w:rsidR="000619E7" w:rsidRDefault="00000000">
              <w:pPr>
                <w:widowControl w:val="0"/>
                <w:spacing w:after="0" w:line="240" w:lineRule="auto"/>
                <w:rPr>
                  <w:rFonts w:ascii="Arial" w:eastAsia="Arial" w:hAnsi="Arial" w:cs="Arial"/>
                  <w:sz w:val="20"/>
                  <w:szCs w:val="20"/>
                </w:rPr>
              </w:pPr>
              <w:r>
                <w:rPr>
                  <w:rFonts w:ascii="Arial" w:eastAsia="Arial" w:hAnsi="Arial" w:cs="Arial"/>
                  <w:b/>
                  <w:sz w:val="20"/>
                  <w:szCs w:val="20"/>
                </w:rPr>
                <w:t>F. de aprobación</w:t>
              </w:r>
              <w:r>
                <w:rPr>
                  <w:rFonts w:ascii="Arial" w:eastAsia="Arial" w:hAnsi="Arial" w:cs="Arial"/>
                  <w:sz w:val="20"/>
                  <w:szCs w:val="20"/>
                </w:rPr>
                <w:t>: 03/06/2025</w:t>
              </w:r>
            </w:p>
          </w:tc>
        </w:tr>
        <w:tr w:rsidR="000619E7" w14:paraId="4DCC3A61" w14:textId="77777777">
          <w:trPr>
            <w:trHeight w:val="259"/>
          </w:trPr>
          <w:tc>
            <w:tcPr>
              <w:tcW w:w="2115" w:type="dxa"/>
              <w:vMerge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2DEBD7EF" w14:textId="77777777" w:rsidR="000619E7" w:rsidRDefault="000619E7">
              <w:pPr>
                <w:widowControl w:val="0"/>
                <w:pBdr>
                  <w:top w:val="nil"/>
                  <w:left w:val="nil"/>
                  <w:bottom w:val="nil"/>
                  <w:right w:val="nil"/>
                  <w:between w:val="nil"/>
                </w:pBdr>
                <w:spacing w:after="0" w:line="276" w:lineRule="auto"/>
                <w:rPr>
                  <w:rFonts w:ascii="Arial" w:eastAsia="Arial" w:hAnsi="Arial" w:cs="Arial"/>
                  <w:sz w:val="20"/>
                  <w:szCs w:val="20"/>
                </w:rPr>
              </w:pPr>
            </w:p>
          </w:tc>
          <w:tc>
            <w:tcPr>
              <w:tcW w:w="3585" w:type="dxa"/>
              <w:vMerge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4BC7C237" w14:textId="77777777" w:rsidR="000619E7" w:rsidRDefault="000619E7">
              <w:pPr>
                <w:widowControl w:val="0"/>
                <w:pBdr>
                  <w:top w:val="nil"/>
                  <w:left w:val="nil"/>
                  <w:bottom w:val="nil"/>
                  <w:right w:val="nil"/>
                  <w:between w:val="nil"/>
                </w:pBdr>
                <w:spacing w:after="0" w:line="276" w:lineRule="auto"/>
                <w:rPr>
                  <w:rFonts w:ascii="Arial" w:eastAsia="Arial" w:hAnsi="Arial" w:cs="Arial"/>
                  <w:sz w:val="20"/>
                  <w:szCs w:val="20"/>
                </w:rPr>
              </w:pPr>
            </w:p>
          </w:tc>
          <w:tc>
            <w:tcPr>
              <w:tcW w:w="2985" w:type="dxa"/>
              <w:shd w:val="clear" w:color="auto" w:fill="auto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4972A261" w14:textId="77777777" w:rsidR="000619E7" w:rsidRDefault="00000000">
              <w:pPr>
                <w:widowControl w:val="0"/>
                <w:spacing w:after="0" w:line="240" w:lineRule="auto"/>
                <w:rPr>
                  <w:rFonts w:ascii="Arial" w:eastAsia="Arial" w:hAnsi="Arial" w:cs="Arial"/>
                  <w:sz w:val="20"/>
                  <w:szCs w:val="20"/>
                </w:rPr>
              </w:pPr>
              <w:r>
                <w:rPr>
                  <w:rFonts w:ascii="Arial" w:eastAsia="Arial" w:hAnsi="Arial" w:cs="Arial"/>
                  <w:b/>
                  <w:sz w:val="20"/>
                  <w:szCs w:val="20"/>
                </w:rPr>
                <w:t>Versión</w:t>
              </w:r>
              <w:r>
                <w:rPr>
                  <w:rFonts w:ascii="Arial" w:eastAsia="Arial" w:hAnsi="Arial" w:cs="Arial"/>
                  <w:sz w:val="20"/>
                  <w:szCs w:val="20"/>
                </w:rPr>
                <w:t>: 02</w:t>
              </w:r>
            </w:p>
          </w:tc>
        </w:tr>
      </w:tbl>
    </w:sdtContent>
  </w:sdt>
  <w:p w14:paraId="2EE87E98" w14:textId="77777777" w:rsidR="000619E7" w:rsidRDefault="000619E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Nunito" w:eastAsia="Nunito" w:hAnsi="Nunito" w:cs="Nunito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D3AA0"/>
    <w:multiLevelType w:val="multilevel"/>
    <w:tmpl w:val="2B060DC4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040558"/>
    <w:multiLevelType w:val="multilevel"/>
    <w:tmpl w:val="5A025A2C"/>
    <w:lvl w:ilvl="0">
      <w:start w:val="1"/>
      <w:numFmt w:val="bullet"/>
      <w:lvlText w:val="-"/>
      <w:lvlJc w:val="left"/>
      <w:pPr>
        <w:ind w:left="1133" w:hanging="566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38862F1"/>
    <w:multiLevelType w:val="multilevel"/>
    <w:tmpl w:val="243696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79C3AAF"/>
    <w:multiLevelType w:val="multilevel"/>
    <w:tmpl w:val="24DED62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B770389"/>
    <w:multiLevelType w:val="multilevel"/>
    <w:tmpl w:val="BAD074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E895188"/>
    <w:multiLevelType w:val="multilevel"/>
    <w:tmpl w:val="5416274A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5F10434"/>
    <w:multiLevelType w:val="multilevel"/>
    <w:tmpl w:val="D9CADB6C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94D427E"/>
    <w:multiLevelType w:val="multilevel"/>
    <w:tmpl w:val="55B6A352"/>
    <w:lvl w:ilvl="0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76BA13A7"/>
    <w:multiLevelType w:val="multilevel"/>
    <w:tmpl w:val="2C3A27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E0550D1"/>
    <w:multiLevelType w:val="multilevel"/>
    <w:tmpl w:val="D9CADB6C"/>
    <w:lvl w:ilvl="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934626658">
    <w:abstractNumId w:val="0"/>
  </w:num>
  <w:num w:numId="2" w16cid:durableId="863862469">
    <w:abstractNumId w:val="4"/>
  </w:num>
  <w:num w:numId="3" w16cid:durableId="1481846762">
    <w:abstractNumId w:val="7"/>
  </w:num>
  <w:num w:numId="4" w16cid:durableId="1320889570">
    <w:abstractNumId w:val="8"/>
  </w:num>
  <w:num w:numId="5" w16cid:durableId="1124545491">
    <w:abstractNumId w:val="2"/>
  </w:num>
  <w:num w:numId="6" w16cid:durableId="851071471">
    <w:abstractNumId w:val="5"/>
  </w:num>
  <w:num w:numId="7" w16cid:durableId="988510255">
    <w:abstractNumId w:val="1"/>
  </w:num>
  <w:num w:numId="8" w16cid:durableId="336346592">
    <w:abstractNumId w:val="3"/>
  </w:num>
  <w:num w:numId="9" w16cid:durableId="1583946525">
    <w:abstractNumId w:val="6"/>
  </w:num>
  <w:num w:numId="10" w16cid:durableId="136571367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9E7"/>
    <w:rsid w:val="000619E7"/>
    <w:rsid w:val="002923F9"/>
    <w:rsid w:val="00462F4D"/>
    <w:rsid w:val="00613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BBBE30B"/>
  <w15:docId w15:val="{E08BBBE7-F186-4BD7-B30D-2D47D87B9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0215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C57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C5799"/>
  </w:style>
  <w:style w:type="paragraph" w:styleId="Piedepgina">
    <w:name w:val="footer"/>
    <w:basedOn w:val="Normal"/>
    <w:link w:val="PiedepginaCar"/>
    <w:uiPriority w:val="99"/>
    <w:unhideWhenUsed/>
    <w:rsid w:val="00BC57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C5799"/>
  </w:style>
  <w:style w:type="table" w:styleId="Tablaconcuadrcula">
    <w:name w:val="Table Grid"/>
    <w:basedOn w:val="Tablanormal"/>
    <w:uiPriority w:val="39"/>
    <w:rsid w:val="00BC57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E0F41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8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@arbitrareperu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3LZmnbbzkaZfN6QouTKSh8Rblg==">CgMxLjAaHgoBMBIZChcICVITChF0YWJsZS51OXE0a3o5bWFubDgAciExMFdwcklmRVFkb0tvSG1HaF9maUc4b1Rkb2U1QkQ2MXg=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693</Words>
  <Characters>3815</Characters>
  <Application>Microsoft Office Word</Application>
  <DocSecurity>0</DocSecurity>
  <Lines>31</Lines>
  <Paragraphs>8</Paragraphs>
  <ScaleCrop>false</ScaleCrop>
  <Company/>
  <LinksUpToDate>false</LinksUpToDate>
  <CharactersWithSpaces>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0477731482</dc:creator>
  <cp:lastModifiedBy>MariaAlejandra PazHoyle</cp:lastModifiedBy>
  <cp:revision>2</cp:revision>
  <dcterms:created xsi:type="dcterms:W3CDTF">2022-05-20T19:31:00Z</dcterms:created>
  <dcterms:modified xsi:type="dcterms:W3CDTF">2025-06-03T16:22:00Z</dcterms:modified>
</cp:coreProperties>
</file>